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176" w:rsidRPr="00463C4F" w:rsidRDefault="007D1483" w:rsidP="00F11176">
      <w:pPr>
        <w:pBdr>
          <w:bottom w:val="single" w:sz="6" w:space="1" w:color="auto"/>
        </w:pBdr>
        <w:spacing w:line="240" w:lineRule="auto"/>
        <w:jc w:val="center"/>
        <w:rPr>
          <w:rFonts w:cs="Times New Roman"/>
          <w:b/>
          <w:sz w:val="52"/>
          <w:szCs w:val="52"/>
        </w:rPr>
      </w:pPr>
      <w:r w:rsidRPr="00463C4F">
        <w:rPr>
          <w:b/>
          <w:sz w:val="52"/>
          <w:szCs w:val="52"/>
        </w:rPr>
        <w:t>FREE CLASS</w:t>
      </w:r>
      <w:r w:rsidR="00F11176" w:rsidRPr="00463C4F">
        <w:rPr>
          <w:b/>
          <w:sz w:val="52"/>
          <w:szCs w:val="52"/>
        </w:rPr>
        <w:t xml:space="preserve">ES </w:t>
      </w:r>
      <w:r w:rsidRPr="00463C4F">
        <w:rPr>
          <w:b/>
          <w:sz w:val="52"/>
          <w:szCs w:val="52"/>
        </w:rPr>
        <w:t xml:space="preserve">FOR </w:t>
      </w:r>
      <w:bookmarkStart w:id="0" w:name="_GoBack"/>
      <w:bookmarkEnd w:id="0"/>
      <w:r w:rsidR="00F11176" w:rsidRPr="00463C4F">
        <w:rPr>
          <w:b/>
          <w:sz w:val="52"/>
          <w:szCs w:val="52"/>
        </w:rPr>
        <w:t xml:space="preserve">SPANISH-SPEAKING </w:t>
      </w:r>
      <w:r w:rsidRPr="00463C4F">
        <w:rPr>
          <w:b/>
          <w:sz w:val="52"/>
          <w:szCs w:val="52"/>
        </w:rPr>
        <w:t>LANDSCAPERS!</w:t>
      </w:r>
      <w:r w:rsidR="00313FE5" w:rsidRPr="00463C4F">
        <w:rPr>
          <w:rFonts w:cs="Times New Roman"/>
          <w:b/>
          <w:sz w:val="52"/>
          <w:szCs w:val="52"/>
        </w:rPr>
        <w:t xml:space="preserve"> </w:t>
      </w:r>
    </w:p>
    <w:p w:rsidR="00877D8E" w:rsidRPr="00877D8E" w:rsidRDefault="00F11176" w:rsidP="00F11176">
      <w:pPr>
        <w:pBdr>
          <w:bottom w:val="single" w:sz="6" w:space="1" w:color="auto"/>
        </w:pBdr>
        <w:spacing w:line="240" w:lineRule="auto"/>
        <w:jc w:val="center"/>
        <w:rPr>
          <w:rFonts w:cs="Times New Roman"/>
          <w:b/>
          <w:sz w:val="36"/>
          <w:szCs w:val="36"/>
        </w:rPr>
      </w:pPr>
      <w:r w:rsidRPr="00877D8E">
        <w:rPr>
          <w:rFonts w:cs="Times New Roman"/>
          <w:b/>
          <w:sz w:val="36"/>
          <w:szCs w:val="36"/>
        </w:rPr>
        <w:t>Register today by</w:t>
      </w:r>
      <w:r w:rsidR="00877D8E" w:rsidRPr="00877D8E">
        <w:rPr>
          <w:rFonts w:cs="Times New Roman"/>
          <w:b/>
          <w:sz w:val="36"/>
          <w:szCs w:val="36"/>
        </w:rPr>
        <w:t xml:space="preserve"> c</w:t>
      </w:r>
      <w:r w:rsidRPr="00877D8E">
        <w:rPr>
          <w:rFonts w:cs="Times New Roman"/>
          <w:b/>
          <w:sz w:val="36"/>
          <w:szCs w:val="36"/>
        </w:rPr>
        <w:t>ontact</w:t>
      </w:r>
      <w:r w:rsidR="00877D8E" w:rsidRPr="00877D8E">
        <w:rPr>
          <w:rFonts w:cs="Times New Roman"/>
          <w:b/>
          <w:sz w:val="36"/>
          <w:szCs w:val="36"/>
        </w:rPr>
        <w:t>ing</w:t>
      </w:r>
      <w:r w:rsidRPr="00877D8E">
        <w:rPr>
          <w:rFonts w:cs="Times New Roman"/>
          <w:b/>
          <w:sz w:val="36"/>
          <w:szCs w:val="36"/>
        </w:rPr>
        <w:t xml:space="preserve"> Meredith Odom </w:t>
      </w:r>
      <w:r w:rsidR="00877D8E">
        <w:rPr>
          <w:rFonts w:cs="Times New Roman"/>
          <w:b/>
          <w:sz w:val="36"/>
          <w:szCs w:val="36"/>
        </w:rPr>
        <w:t>at:</w:t>
      </w:r>
    </w:p>
    <w:p w:rsidR="00877D8E" w:rsidRPr="00463C4F" w:rsidRDefault="00F11176" w:rsidP="00877D8E">
      <w:pPr>
        <w:pBdr>
          <w:bottom w:val="single" w:sz="6" w:space="1" w:color="auto"/>
        </w:pBdr>
        <w:spacing w:line="240" w:lineRule="auto"/>
        <w:jc w:val="center"/>
        <w:rPr>
          <w:rFonts w:ascii="Times New Roman" w:hAnsi="Times New Roman" w:cs="Times New Roman"/>
          <w:sz w:val="28"/>
          <w:szCs w:val="28"/>
        </w:rPr>
      </w:pPr>
      <w:r w:rsidRPr="00463C4F">
        <w:rPr>
          <w:rFonts w:ascii="Times New Roman" w:hAnsi="Times New Roman" w:cs="Times New Roman"/>
          <w:sz w:val="28"/>
          <w:szCs w:val="28"/>
        </w:rPr>
        <w:t xml:space="preserve"> 951-741-</w:t>
      </w:r>
      <w:proofErr w:type="gramStart"/>
      <w:r w:rsidRPr="00463C4F">
        <w:rPr>
          <w:rFonts w:ascii="Times New Roman" w:hAnsi="Times New Roman" w:cs="Times New Roman"/>
          <w:sz w:val="28"/>
          <w:szCs w:val="28"/>
        </w:rPr>
        <w:t>0443</w:t>
      </w:r>
      <w:r w:rsidR="00877D8E" w:rsidRPr="00463C4F">
        <w:rPr>
          <w:rFonts w:ascii="Times New Roman" w:hAnsi="Times New Roman" w:cs="Times New Roman"/>
          <w:sz w:val="28"/>
          <w:szCs w:val="28"/>
        </w:rPr>
        <w:t xml:space="preserve">  </w:t>
      </w:r>
      <w:proofErr w:type="gramEnd"/>
      <w:r w:rsidR="00877D8E" w:rsidRPr="00463C4F">
        <w:rPr>
          <w:rFonts w:ascii="Times New Roman" w:hAnsi="Times New Roman" w:cs="Times New Roman"/>
          <w:sz w:val="28"/>
          <w:szCs w:val="28"/>
        </w:rPr>
        <w:fldChar w:fldCharType="begin"/>
      </w:r>
      <w:r w:rsidR="00877D8E" w:rsidRPr="00463C4F">
        <w:rPr>
          <w:rFonts w:ascii="Times New Roman" w:hAnsi="Times New Roman" w:cs="Times New Roman"/>
          <w:sz w:val="28"/>
          <w:szCs w:val="28"/>
        </w:rPr>
        <w:instrText xml:space="preserve"> HYPERLINK "mailto:modom@wbaconsulting.com" </w:instrText>
      </w:r>
      <w:r w:rsidR="00877D8E" w:rsidRPr="00463C4F">
        <w:rPr>
          <w:rFonts w:ascii="Times New Roman" w:hAnsi="Times New Roman" w:cs="Times New Roman"/>
          <w:sz w:val="28"/>
          <w:szCs w:val="28"/>
        </w:rPr>
        <w:fldChar w:fldCharType="separate"/>
      </w:r>
      <w:r w:rsidR="00877D8E" w:rsidRPr="00463C4F">
        <w:rPr>
          <w:rStyle w:val="Hyperlink"/>
          <w:rFonts w:ascii="Times New Roman" w:hAnsi="Times New Roman" w:cs="Times New Roman"/>
          <w:sz w:val="28"/>
          <w:szCs w:val="28"/>
        </w:rPr>
        <w:t>modom@wbaconsulting.com</w:t>
      </w:r>
      <w:r w:rsidR="00877D8E" w:rsidRPr="00463C4F">
        <w:rPr>
          <w:rFonts w:ascii="Times New Roman" w:hAnsi="Times New Roman" w:cs="Times New Roman"/>
          <w:sz w:val="28"/>
          <w:szCs w:val="28"/>
        </w:rPr>
        <w:fldChar w:fldCharType="end"/>
      </w:r>
    </w:p>
    <w:p w:rsidR="00F11176" w:rsidRPr="00537036" w:rsidRDefault="00F11176" w:rsidP="00877D8E">
      <w:pPr>
        <w:pBdr>
          <w:bottom w:val="single" w:sz="6" w:space="1" w:color="auto"/>
        </w:pBdr>
        <w:spacing w:line="240" w:lineRule="auto"/>
        <w:jc w:val="center"/>
        <w:rPr>
          <w:rFonts w:ascii="Times New Roman" w:hAnsi="Times New Roman" w:cs="Times New Roman"/>
          <w:sz w:val="28"/>
          <w:szCs w:val="28"/>
        </w:rPr>
      </w:pPr>
      <w:r w:rsidRPr="00877D8E">
        <w:rPr>
          <w:rFonts w:ascii="Times New Roman" w:hAnsi="Times New Roman" w:cs="Times New Roman"/>
          <w:sz w:val="36"/>
          <w:szCs w:val="36"/>
        </w:rPr>
        <w:t xml:space="preserve"> </w:t>
      </w:r>
      <w:r w:rsidR="00877D8E" w:rsidRPr="00537036">
        <w:rPr>
          <w:rFonts w:ascii="Times New Roman" w:hAnsi="Times New Roman" w:cs="Times New Roman"/>
          <w:sz w:val="28"/>
          <w:szCs w:val="28"/>
        </w:rPr>
        <w:t>(</w:t>
      </w:r>
      <w:r w:rsidRPr="00537036">
        <w:rPr>
          <w:rFonts w:ascii="Times New Roman" w:hAnsi="Times New Roman" w:cs="Times New Roman"/>
          <w:sz w:val="28"/>
          <w:szCs w:val="28"/>
        </w:rPr>
        <w:t xml:space="preserve">Include </w:t>
      </w:r>
      <w:r w:rsidR="00537036" w:rsidRPr="00537036">
        <w:rPr>
          <w:rFonts w:ascii="Times New Roman" w:hAnsi="Times New Roman" w:cs="Times New Roman"/>
          <w:sz w:val="28"/>
          <w:szCs w:val="28"/>
        </w:rPr>
        <w:t>all attendees’</w:t>
      </w:r>
      <w:r w:rsidRPr="00537036">
        <w:rPr>
          <w:rFonts w:ascii="Times New Roman" w:hAnsi="Times New Roman" w:cs="Times New Roman"/>
          <w:sz w:val="28"/>
          <w:szCs w:val="28"/>
        </w:rPr>
        <w:t xml:space="preserve"> name</w:t>
      </w:r>
      <w:r w:rsidR="00463C4F">
        <w:rPr>
          <w:rFonts w:ascii="Times New Roman" w:hAnsi="Times New Roman" w:cs="Times New Roman"/>
          <w:sz w:val="28"/>
          <w:szCs w:val="28"/>
        </w:rPr>
        <w:t>s</w:t>
      </w:r>
      <w:r w:rsidR="00537036" w:rsidRPr="00537036">
        <w:rPr>
          <w:rFonts w:ascii="Times New Roman" w:hAnsi="Times New Roman" w:cs="Times New Roman"/>
          <w:sz w:val="28"/>
          <w:szCs w:val="28"/>
        </w:rPr>
        <w:t xml:space="preserve"> </w:t>
      </w:r>
      <w:r w:rsidRPr="00537036">
        <w:rPr>
          <w:rFonts w:ascii="Times New Roman" w:hAnsi="Times New Roman" w:cs="Times New Roman"/>
          <w:sz w:val="28"/>
          <w:szCs w:val="28"/>
        </w:rPr>
        <w:t xml:space="preserve">and </w:t>
      </w:r>
      <w:r w:rsidR="00877D8E" w:rsidRPr="00537036">
        <w:rPr>
          <w:rFonts w:ascii="Times New Roman" w:hAnsi="Times New Roman" w:cs="Times New Roman"/>
          <w:sz w:val="28"/>
          <w:szCs w:val="28"/>
        </w:rPr>
        <w:t xml:space="preserve">meeting location </w:t>
      </w:r>
      <w:r w:rsidRPr="00537036">
        <w:rPr>
          <w:rFonts w:ascii="Times New Roman" w:hAnsi="Times New Roman" w:cs="Times New Roman"/>
          <w:sz w:val="28"/>
          <w:szCs w:val="28"/>
        </w:rPr>
        <w:t>in the subject line</w:t>
      </w:r>
      <w:r w:rsidR="00537036" w:rsidRPr="00537036">
        <w:rPr>
          <w:rFonts w:ascii="Times New Roman" w:hAnsi="Times New Roman" w:cs="Times New Roman"/>
          <w:sz w:val="28"/>
          <w:szCs w:val="28"/>
        </w:rPr>
        <w:t xml:space="preserve">. Include </w:t>
      </w:r>
      <w:r w:rsidR="00463C4F">
        <w:rPr>
          <w:rFonts w:ascii="Times New Roman" w:hAnsi="Times New Roman" w:cs="Times New Roman"/>
          <w:sz w:val="28"/>
          <w:szCs w:val="28"/>
        </w:rPr>
        <w:t xml:space="preserve">employer name and phone number </w:t>
      </w:r>
      <w:r w:rsidR="00537036" w:rsidRPr="00537036">
        <w:rPr>
          <w:rFonts w:ascii="Times New Roman" w:hAnsi="Times New Roman" w:cs="Times New Roman"/>
          <w:sz w:val="28"/>
          <w:szCs w:val="28"/>
        </w:rPr>
        <w:t>in the email please</w:t>
      </w:r>
      <w:r w:rsidR="00463C4F">
        <w:rPr>
          <w:rFonts w:ascii="Times New Roman" w:hAnsi="Times New Roman" w:cs="Times New Roman"/>
          <w:sz w:val="28"/>
          <w:szCs w:val="28"/>
        </w:rPr>
        <w:t xml:space="preserve">.)  </w:t>
      </w:r>
    </w:p>
    <w:p w:rsidR="00313FE5" w:rsidRPr="00537036" w:rsidRDefault="00313FE5" w:rsidP="00313FE5">
      <w:pPr>
        <w:pBdr>
          <w:bottom w:val="single" w:sz="6" w:space="1" w:color="auto"/>
        </w:pBdr>
        <w:spacing w:line="240" w:lineRule="auto"/>
        <w:jc w:val="center"/>
        <w:rPr>
          <w:rFonts w:ascii="Times New Roman" w:hAnsi="Times New Roman" w:cs="Times New Roman"/>
          <w:sz w:val="28"/>
          <w:szCs w:val="28"/>
        </w:rPr>
      </w:pPr>
    </w:p>
    <w:p w:rsidR="00F11176" w:rsidRPr="00463C4F" w:rsidRDefault="00313FE5" w:rsidP="00F11176">
      <w:pPr>
        <w:spacing w:line="240" w:lineRule="auto"/>
        <w:jc w:val="center"/>
        <w:rPr>
          <w:rFonts w:ascii="Times New Roman" w:hAnsi="Times New Roman" w:cs="Times New Roman"/>
          <w:b/>
          <w:sz w:val="32"/>
          <w:szCs w:val="32"/>
        </w:rPr>
      </w:pPr>
      <w:r w:rsidRPr="00463C4F">
        <w:rPr>
          <w:rFonts w:ascii="Times New Roman" w:hAnsi="Times New Roman" w:cs="Times New Roman"/>
          <w:b/>
          <w:sz w:val="32"/>
          <w:szCs w:val="32"/>
        </w:rPr>
        <w:t>April 22, 2014</w:t>
      </w:r>
      <w:r w:rsidR="00877D8E" w:rsidRPr="00463C4F">
        <w:rPr>
          <w:rFonts w:ascii="Times New Roman" w:hAnsi="Times New Roman" w:cs="Times New Roman"/>
          <w:b/>
          <w:sz w:val="32"/>
          <w:szCs w:val="32"/>
        </w:rPr>
        <w:t xml:space="preserve"> (8am-11:30am)</w:t>
      </w:r>
      <w:r w:rsidR="00176425">
        <w:rPr>
          <w:rFonts w:ascii="Times New Roman" w:hAnsi="Times New Roman" w:cs="Times New Roman"/>
          <w:b/>
          <w:sz w:val="32"/>
          <w:szCs w:val="32"/>
        </w:rPr>
        <w:t xml:space="preserve"> (</w:t>
      </w:r>
      <w:r w:rsidR="00630F02">
        <w:rPr>
          <w:rFonts w:ascii="Times New Roman" w:hAnsi="Times New Roman" w:cs="Times New Roman"/>
          <w:b/>
          <w:sz w:val="32"/>
          <w:szCs w:val="32"/>
        </w:rPr>
        <w:t xml:space="preserve">IN </w:t>
      </w:r>
      <w:r w:rsidR="00176425">
        <w:rPr>
          <w:rFonts w:ascii="Times New Roman" w:hAnsi="Times New Roman" w:cs="Times New Roman"/>
          <w:b/>
          <w:sz w:val="32"/>
          <w:szCs w:val="32"/>
        </w:rPr>
        <w:t>SPANISH ONLY)</w:t>
      </w:r>
    </w:p>
    <w:p w:rsidR="000D6BEA" w:rsidRPr="00463C4F" w:rsidRDefault="00F11176" w:rsidP="00F11176">
      <w:pPr>
        <w:spacing w:line="240" w:lineRule="auto"/>
        <w:jc w:val="center"/>
        <w:rPr>
          <w:rFonts w:ascii="Times New Roman" w:hAnsi="Times New Roman" w:cs="Times New Roman"/>
          <w:sz w:val="28"/>
          <w:szCs w:val="28"/>
        </w:rPr>
      </w:pPr>
      <w:r w:rsidRPr="00463C4F">
        <w:rPr>
          <w:rFonts w:ascii="Times New Roman" w:hAnsi="Times New Roman" w:cs="Times New Roman"/>
          <w:sz w:val="28"/>
          <w:szCs w:val="28"/>
        </w:rPr>
        <w:t>In</w:t>
      </w:r>
      <w:r w:rsidR="006B1595" w:rsidRPr="00463C4F">
        <w:rPr>
          <w:rFonts w:ascii="Times New Roman" w:hAnsi="Times New Roman" w:cs="Times New Roman"/>
          <w:sz w:val="28"/>
          <w:szCs w:val="28"/>
        </w:rPr>
        <w:t>tegrated Pest Management</w:t>
      </w:r>
      <w:r w:rsidR="00770D89" w:rsidRPr="00463C4F">
        <w:rPr>
          <w:rFonts w:ascii="Times New Roman" w:hAnsi="Times New Roman" w:cs="Times New Roman"/>
          <w:sz w:val="28"/>
          <w:szCs w:val="28"/>
        </w:rPr>
        <w:t xml:space="preserve"> </w:t>
      </w:r>
      <w:r w:rsidR="00877D8E" w:rsidRPr="00463C4F">
        <w:rPr>
          <w:rFonts w:ascii="Times New Roman" w:hAnsi="Times New Roman" w:cs="Times New Roman"/>
          <w:sz w:val="28"/>
          <w:szCs w:val="28"/>
        </w:rPr>
        <w:t xml:space="preserve">(IPM) </w:t>
      </w:r>
      <w:r w:rsidR="00770D89" w:rsidRPr="00463C4F">
        <w:rPr>
          <w:rFonts w:ascii="Times New Roman" w:hAnsi="Times New Roman" w:cs="Times New Roman"/>
          <w:sz w:val="28"/>
          <w:szCs w:val="28"/>
        </w:rPr>
        <w:t xml:space="preserve">and </w:t>
      </w:r>
      <w:r w:rsidR="00877D8E" w:rsidRPr="00463C4F">
        <w:rPr>
          <w:rFonts w:ascii="Times New Roman" w:hAnsi="Times New Roman" w:cs="Times New Roman"/>
          <w:sz w:val="28"/>
          <w:szCs w:val="28"/>
        </w:rPr>
        <w:t>Irrigation Management to Conserve Water and Keep our Waterways Clean</w:t>
      </w:r>
      <w:r w:rsidR="006B1595" w:rsidRPr="00463C4F">
        <w:rPr>
          <w:rFonts w:ascii="Times New Roman" w:hAnsi="Times New Roman" w:cs="Times New Roman"/>
          <w:sz w:val="28"/>
          <w:szCs w:val="28"/>
        </w:rPr>
        <w:t xml:space="preserve">: </w:t>
      </w:r>
    </w:p>
    <w:p w:rsidR="00463C4F" w:rsidRPr="00463C4F" w:rsidRDefault="00F11176" w:rsidP="00463C4F">
      <w:pPr>
        <w:pBdr>
          <w:bottom w:val="single" w:sz="6" w:space="1" w:color="auto"/>
        </w:pBdr>
        <w:spacing w:after="0" w:line="240" w:lineRule="auto"/>
        <w:jc w:val="center"/>
        <w:rPr>
          <w:rFonts w:ascii="Times New Roman" w:hAnsi="Times New Roman" w:cs="Times New Roman"/>
          <w:sz w:val="28"/>
          <w:szCs w:val="28"/>
        </w:rPr>
      </w:pPr>
      <w:r w:rsidRPr="00463C4F">
        <w:rPr>
          <w:rFonts w:ascii="Times New Roman" w:hAnsi="Times New Roman" w:cs="Times New Roman"/>
          <w:sz w:val="28"/>
          <w:szCs w:val="28"/>
        </w:rPr>
        <w:t>San Marcos Community Center</w:t>
      </w:r>
      <w:r w:rsidR="00463C4F" w:rsidRPr="00463C4F">
        <w:rPr>
          <w:rFonts w:ascii="Times New Roman" w:hAnsi="Times New Roman" w:cs="Times New Roman"/>
          <w:sz w:val="28"/>
          <w:szCs w:val="28"/>
        </w:rPr>
        <w:t xml:space="preserve">, </w:t>
      </w:r>
      <w:r w:rsidRPr="00463C4F">
        <w:rPr>
          <w:rFonts w:ascii="Times New Roman" w:hAnsi="Times New Roman" w:cs="Times New Roman"/>
          <w:sz w:val="28"/>
          <w:szCs w:val="28"/>
        </w:rPr>
        <w:t>3 Civic Center Drive, San Marcos, CA</w:t>
      </w:r>
    </w:p>
    <w:p w:rsidR="00463C4F" w:rsidRPr="00463C4F" w:rsidRDefault="00463C4F" w:rsidP="00463C4F">
      <w:pPr>
        <w:pBdr>
          <w:bottom w:val="single" w:sz="6" w:space="1" w:color="auto"/>
        </w:pBdr>
        <w:spacing w:after="0" w:line="240" w:lineRule="auto"/>
        <w:jc w:val="center"/>
        <w:rPr>
          <w:rFonts w:ascii="Times New Roman" w:hAnsi="Times New Roman" w:cs="Times New Roman"/>
          <w:sz w:val="28"/>
          <w:szCs w:val="28"/>
        </w:rPr>
      </w:pPr>
    </w:p>
    <w:p w:rsidR="00463C4F" w:rsidRPr="00463C4F" w:rsidRDefault="00463C4F" w:rsidP="002460A3">
      <w:pPr>
        <w:spacing w:after="0" w:line="240" w:lineRule="auto"/>
        <w:jc w:val="center"/>
        <w:rPr>
          <w:rFonts w:ascii="Times New Roman" w:hAnsi="Times New Roman" w:cs="Times New Roman"/>
          <w:sz w:val="20"/>
          <w:szCs w:val="20"/>
        </w:rPr>
      </w:pPr>
    </w:p>
    <w:p w:rsidR="00F11176" w:rsidRPr="00463C4F" w:rsidRDefault="00F11176" w:rsidP="002460A3">
      <w:pPr>
        <w:spacing w:after="0" w:line="240" w:lineRule="auto"/>
        <w:jc w:val="center"/>
        <w:rPr>
          <w:rFonts w:ascii="Times New Roman" w:hAnsi="Times New Roman" w:cs="Times New Roman"/>
          <w:b/>
          <w:sz w:val="32"/>
          <w:szCs w:val="32"/>
        </w:rPr>
      </w:pPr>
      <w:r w:rsidRPr="00463C4F">
        <w:rPr>
          <w:rFonts w:ascii="Times New Roman" w:hAnsi="Times New Roman" w:cs="Times New Roman"/>
          <w:b/>
          <w:sz w:val="32"/>
          <w:szCs w:val="32"/>
        </w:rPr>
        <w:t>May 19, 2014</w:t>
      </w:r>
      <w:r w:rsidR="00877D8E" w:rsidRPr="00463C4F">
        <w:rPr>
          <w:rFonts w:ascii="Times New Roman" w:hAnsi="Times New Roman" w:cs="Times New Roman"/>
          <w:b/>
          <w:sz w:val="32"/>
          <w:szCs w:val="32"/>
        </w:rPr>
        <w:t xml:space="preserve"> (8</w:t>
      </w:r>
      <w:r w:rsidR="00537036" w:rsidRPr="00463C4F">
        <w:rPr>
          <w:rFonts w:ascii="Times New Roman" w:hAnsi="Times New Roman" w:cs="Times New Roman"/>
          <w:b/>
          <w:sz w:val="32"/>
          <w:szCs w:val="32"/>
        </w:rPr>
        <w:t>:30a</w:t>
      </w:r>
      <w:r w:rsidR="00877D8E" w:rsidRPr="00463C4F">
        <w:rPr>
          <w:rFonts w:ascii="Times New Roman" w:hAnsi="Times New Roman" w:cs="Times New Roman"/>
          <w:b/>
          <w:sz w:val="32"/>
          <w:szCs w:val="32"/>
        </w:rPr>
        <w:t>m-4pm)</w:t>
      </w:r>
      <w:r w:rsidR="00176425">
        <w:rPr>
          <w:rFonts w:ascii="Times New Roman" w:hAnsi="Times New Roman" w:cs="Times New Roman"/>
          <w:b/>
          <w:sz w:val="32"/>
          <w:szCs w:val="32"/>
        </w:rPr>
        <w:t xml:space="preserve"> (</w:t>
      </w:r>
      <w:r w:rsidR="00630F02">
        <w:rPr>
          <w:rFonts w:ascii="Times New Roman" w:hAnsi="Times New Roman" w:cs="Times New Roman"/>
          <w:b/>
          <w:sz w:val="32"/>
          <w:szCs w:val="32"/>
        </w:rPr>
        <w:t xml:space="preserve">IN </w:t>
      </w:r>
      <w:r w:rsidR="00176425">
        <w:rPr>
          <w:rFonts w:ascii="Times New Roman" w:hAnsi="Times New Roman" w:cs="Times New Roman"/>
          <w:b/>
          <w:sz w:val="32"/>
          <w:szCs w:val="32"/>
        </w:rPr>
        <w:t>SPANISH ONLY)</w:t>
      </w:r>
    </w:p>
    <w:p w:rsidR="00877D8E" w:rsidRPr="00537036" w:rsidRDefault="00877D8E" w:rsidP="002460A3">
      <w:pPr>
        <w:spacing w:after="0" w:line="240" w:lineRule="auto"/>
        <w:jc w:val="center"/>
        <w:rPr>
          <w:rFonts w:ascii="Times New Roman" w:hAnsi="Times New Roman" w:cs="Times New Roman"/>
          <w:b/>
          <w:sz w:val="28"/>
          <w:szCs w:val="28"/>
        </w:rPr>
      </w:pPr>
    </w:p>
    <w:p w:rsidR="00176425" w:rsidRDefault="00176425" w:rsidP="00877D8E">
      <w:pPr>
        <w:pBdr>
          <w:bottom w:val="single" w:sz="6"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Management of </w:t>
      </w:r>
      <w:r w:rsidR="00877D8E" w:rsidRPr="00463C4F">
        <w:rPr>
          <w:rFonts w:ascii="Times New Roman" w:hAnsi="Times New Roman" w:cs="Times New Roman"/>
          <w:sz w:val="28"/>
          <w:szCs w:val="28"/>
        </w:rPr>
        <w:t>Irrigation</w:t>
      </w:r>
      <w:r>
        <w:rPr>
          <w:rFonts w:ascii="Times New Roman" w:hAnsi="Times New Roman" w:cs="Times New Roman"/>
          <w:sz w:val="28"/>
          <w:szCs w:val="28"/>
        </w:rPr>
        <w:t>, Fertilization, and IPM</w:t>
      </w:r>
      <w:r w:rsidR="00877D8E" w:rsidRPr="00463C4F">
        <w:rPr>
          <w:rFonts w:ascii="Times New Roman" w:hAnsi="Times New Roman" w:cs="Times New Roman"/>
          <w:sz w:val="28"/>
          <w:szCs w:val="28"/>
        </w:rPr>
        <w:t xml:space="preserve"> Conserve Water and</w:t>
      </w:r>
    </w:p>
    <w:p w:rsidR="00877D8E" w:rsidRPr="00463C4F" w:rsidRDefault="00877D8E" w:rsidP="00877D8E">
      <w:pPr>
        <w:pBdr>
          <w:bottom w:val="single" w:sz="6" w:space="1" w:color="auto"/>
        </w:pBdr>
        <w:spacing w:after="0" w:line="240" w:lineRule="auto"/>
        <w:jc w:val="center"/>
        <w:rPr>
          <w:rFonts w:ascii="Times New Roman" w:hAnsi="Times New Roman" w:cs="Times New Roman"/>
          <w:sz w:val="28"/>
          <w:szCs w:val="28"/>
        </w:rPr>
      </w:pPr>
      <w:r w:rsidRPr="00463C4F">
        <w:rPr>
          <w:rFonts w:ascii="Times New Roman" w:hAnsi="Times New Roman" w:cs="Times New Roman"/>
          <w:sz w:val="28"/>
          <w:szCs w:val="28"/>
        </w:rPr>
        <w:t xml:space="preserve"> Keep our Waterways Clean</w:t>
      </w:r>
    </w:p>
    <w:p w:rsidR="00877D8E" w:rsidRPr="00463C4F" w:rsidRDefault="00877D8E" w:rsidP="00877D8E">
      <w:pPr>
        <w:pBdr>
          <w:bottom w:val="single" w:sz="6" w:space="1" w:color="auto"/>
        </w:pBdr>
        <w:spacing w:after="0" w:line="240" w:lineRule="auto"/>
        <w:jc w:val="center"/>
        <w:rPr>
          <w:rFonts w:ascii="Times New Roman" w:hAnsi="Times New Roman" w:cs="Times New Roman"/>
          <w:sz w:val="28"/>
          <w:szCs w:val="28"/>
        </w:rPr>
      </w:pPr>
    </w:p>
    <w:p w:rsidR="00537036" w:rsidRPr="00463C4F" w:rsidRDefault="00F11176" w:rsidP="00877D8E">
      <w:pPr>
        <w:pBdr>
          <w:bottom w:val="single" w:sz="6" w:space="1" w:color="auto"/>
        </w:pBdr>
        <w:spacing w:after="0" w:line="240" w:lineRule="auto"/>
        <w:jc w:val="center"/>
        <w:rPr>
          <w:rFonts w:ascii="Times New Roman" w:hAnsi="Times New Roman" w:cs="Times New Roman"/>
          <w:color w:val="222222"/>
          <w:sz w:val="28"/>
          <w:szCs w:val="28"/>
        </w:rPr>
      </w:pPr>
      <w:r w:rsidRPr="00463C4F">
        <w:rPr>
          <w:rFonts w:ascii="Times New Roman" w:hAnsi="Times New Roman" w:cs="Times New Roman"/>
          <w:sz w:val="28"/>
          <w:szCs w:val="28"/>
        </w:rPr>
        <w:t>Los Angeles State and County Arboretum</w:t>
      </w:r>
      <w:r w:rsidR="00463C4F" w:rsidRPr="00463C4F">
        <w:rPr>
          <w:rFonts w:ascii="Times New Roman" w:hAnsi="Times New Roman" w:cs="Times New Roman"/>
          <w:sz w:val="28"/>
          <w:szCs w:val="28"/>
        </w:rPr>
        <w:t xml:space="preserve">, </w:t>
      </w:r>
      <w:r w:rsidR="00537036" w:rsidRPr="00463C4F">
        <w:rPr>
          <w:rFonts w:ascii="Times New Roman" w:hAnsi="Times New Roman" w:cs="Times New Roman"/>
          <w:color w:val="222222"/>
          <w:sz w:val="28"/>
          <w:szCs w:val="28"/>
        </w:rPr>
        <w:t xml:space="preserve">301 N Baldwin Ave, Arcadia, CA </w:t>
      </w:r>
    </w:p>
    <w:p w:rsidR="00463C4F" w:rsidRPr="00463C4F" w:rsidRDefault="00463C4F" w:rsidP="00877D8E">
      <w:pPr>
        <w:pBdr>
          <w:bottom w:val="single" w:sz="6" w:space="1" w:color="auto"/>
        </w:pBdr>
        <w:spacing w:after="0" w:line="240" w:lineRule="auto"/>
        <w:jc w:val="center"/>
        <w:rPr>
          <w:rFonts w:ascii="Times New Roman" w:hAnsi="Times New Roman" w:cs="Times New Roman"/>
          <w:sz w:val="28"/>
          <w:szCs w:val="28"/>
        </w:rPr>
      </w:pPr>
    </w:p>
    <w:p w:rsidR="00463C4F" w:rsidRDefault="00463C4F" w:rsidP="002460A3">
      <w:pPr>
        <w:spacing w:after="0" w:line="240" w:lineRule="auto"/>
        <w:jc w:val="center"/>
        <w:rPr>
          <w:rFonts w:ascii="Times New Roman" w:hAnsi="Times New Roman" w:cs="Times New Roman"/>
          <w:b/>
          <w:sz w:val="28"/>
          <w:szCs w:val="28"/>
        </w:rPr>
      </w:pPr>
    </w:p>
    <w:p w:rsidR="00F11176" w:rsidRPr="00463C4F" w:rsidRDefault="00F11176" w:rsidP="002460A3">
      <w:pPr>
        <w:spacing w:after="0" w:line="240" w:lineRule="auto"/>
        <w:jc w:val="center"/>
        <w:rPr>
          <w:rFonts w:ascii="Times New Roman" w:hAnsi="Times New Roman" w:cs="Times New Roman"/>
          <w:b/>
          <w:sz w:val="32"/>
          <w:szCs w:val="32"/>
        </w:rPr>
      </w:pPr>
      <w:r w:rsidRPr="00463C4F">
        <w:rPr>
          <w:rFonts w:ascii="Times New Roman" w:hAnsi="Times New Roman" w:cs="Times New Roman"/>
          <w:b/>
          <w:sz w:val="32"/>
          <w:szCs w:val="32"/>
        </w:rPr>
        <w:t>May 22, 2014</w:t>
      </w:r>
      <w:r w:rsidR="00877D8E" w:rsidRPr="00463C4F">
        <w:rPr>
          <w:rFonts w:ascii="Times New Roman" w:hAnsi="Times New Roman" w:cs="Times New Roman"/>
          <w:b/>
          <w:sz w:val="32"/>
          <w:szCs w:val="32"/>
        </w:rPr>
        <w:t xml:space="preserve"> (2:30-5:30pm</w:t>
      </w:r>
      <w:proofErr w:type="gramStart"/>
      <w:r w:rsidR="00877D8E" w:rsidRPr="00463C4F">
        <w:rPr>
          <w:rFonts w:ascii="Times New Roman" w:hAnsi="Times New Roman" w:cs="Times New Roman"/>
          <w:b/>
          <w:sz w:val="32"/>
          <w:szCs w:val="32"/>
        </w:rPr>
        <w:t>)</w:t>
      </w:r>
      <w:r w:rsidR="00176425">
        <w:rPr>
          <w:rFonts w:ascii="Times New Roman" w:hAnsi="Times New Roman" w:cs="Times New Roman"/>
          <w:b/>
          <w:sz w:val="32"/>
          <w:szCs w:val="32"/>
        </w:rPr>
        <w:t xml:space="preserve">  (</w:t>
      </w:r>
      <w:proofErr w:type="gramEnd"/>
      <w:r w:rsidR="00176425">
        <w:rPr>
          <w:rFonts w:ascii="Times New Roman" w:hAnsi="Times New Roman" w:cs="Times New Roman"/>
          <w:b/>
          <w:sz w:val="32"/>
          <w:szCs w:val="32"/>
        </w:rPr>
        <w:t>IN ENGLISH AND IN SPANISH)</w:t>
      </w:r>
    </w:p>
    <w:p w:rsidR="00877D8E" w:rsidRDefault="00877D8E" w:rsidP="002460A3">
      <w:pPr>
        <w:spacing w:after="0" w:line="240" w:lineRule="auto"/>
        <w:jc w:val="center"/>
        <w:rPr>
          <w:rFonts w:ascii="Times New Roman" w:hAnsi="Times New Roman" w:cs="Times New Roman"/>
          <w:b/>
          <w:sz w:val="28"/>
          <w:szCs w:val="28"/>
        </w:rPr>
      </w:pPr>
    </w:p>
    <w:p w:rsidR="00176425" w:rsidRDefault="00877D8E" w:rsidP="00537036">
      <w:pPr>
        <w:spacing w:after="0" w:line="240" w:lineRule="auto"/>
        <w:jc w:val="center"/>
        <w:rPr>
          <w:rFonts w:ascii="Times New Roman" w:hAnsi="Times New Roman" w:cs="Times New Roman"/>
          <w:sz w:val="28"/>
          <w:szCs w:val="28"/>
        </w:rPr>
      </w:pPr>
      <w:r w:rsidRPr="00463C4F">
        <w:rPr>
          <w:rFonts w:ascii="Times New Roman" w:hAnsi="Times New Roman" w:cs="Times New Roman"/>
          <w:sz w:val="28"/>
          <w:szCs w:val="28"/>
        </w:rPr>
        <w:t>Irrigation and Fertilization Management to Conserve Water and</w:t>
      </w:r>
    </w:p>
    <w:p w:rsidR="00877D8E" w:rsidRPr="00463C4F" w:rsidRDefault="00877D8E" w:rsidP="00537036">
      <w:pPr>
        <w:spacing w:after="0" w:line="240" w:lineRule="auto"/>
        <w:jc w:val="center"/>
        <w:rPr>
          <w:rFonts w:ascii="Times New Roman" w:hAnsi="Times New Roman" w:cs="Times New Roman"/>
          <w:sz w:val="28"/>
          <w:szCs w:val="28"/>
        </w:rPr>
      </w:pPr>
      <w:r w:rsidRPr="00463C4F">
        <w:rPr>
          <w:rFonts w:ascii="Times New Roman" w:hAnsi="Times New Roman" w:cs="Times New Roman"/>
          <w:sz w:val="28"/>
          <w:szCs w:val="28"/>
        </w:rPr>
        <w:t xml:space="preserve"> Keep our Waterways Clean</w:t>
      </w:r>
    </w:p>
    <w:p w:rsidR="00877D8E" w:rsidRPr="00463C4F" w:rsidRDefault="00877D8E" w:rsidP="00537036">
      <w:pPr>
        <w:spacing w:after="0" w:line="240" w:lineRule="auto"/>
        <w:jc w:val="center"/>
        <w:rPr>
          <w:rFonts w:ascii="Times New Roman" w:hAnsi="Times New Roman" w:cs="Times New Roman"/>
          <w:sz w:val="28"/>
          <w:szCs w:val="28"/>
        </w:rPr>
      </w:pPr>
    </w:p>
    <w:p w:rsidR="00F11176" w:rsidRPr="00537036" w:rsidRDefault="00463C4F" w:rsidP="00537036">
      <w:pPr>
        <w:spacing w:after="0" w:line="240" w:lineRule="auto"/>
        <w:jc w:val="center"/>
        <w:rPr>
          <w:rFonts w:ascii="Times New Roman" w:hAnsi="Times New Roman" w:cs="Times New Roman"/>
          <w:b/>
          <w:sz w:val="28"/>
          <w:szCs w:val="28"/>
        </w:rPr>
      </w:pPr>
      <w:r w:rsidRPr="00463C4F">
        <w:rPr>
          <w:rFonts w:ascii="Times New Roman" w:hAnsi="Times New Roman" w:cs="Times New Roman"/>
          <w:b/>
          <w:noProof/>
          <w:sz w:val="28"/>
          <w:szCs w:val="28"/>
        </w:rPr>
        <mc:AlternateContent>
          <mc:Choice Requires="wps">
            <w:drawing>
              <wp:anchor distT="45720" distB="45720" distL="114300" distR="114300" simplePos="0" relativeHeight="251659264" behindDoc="0" locked="0" layoutInCell="1" allowOverlap="1" wp14:anchorId="7950DE38" wp14:editId="2E69F378">
                <wp:simplePos x="0" y="0"/>
                <wp:positionH relativeFrom="column">
                  <wp:posOffset>-371475</wp:posOffset>
                </wp:positionH>
                <wp:positionV relativeFrom="paragraph">
                  <wp:posOffset>505460</wp:posOffset>
                </wp:positionV>
                <wp:extent cx="69627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62000"/>
                        </a:xfrm>
                        <a:prstGeom prst="rect">
                          <a:avLst/>
                        </a:prstGeom>
                        <a:solidFill>
                          <a:srgbClr val="FFFFFF"/>
                        </a:solidFill>
                        <a:ln w="9525">
                          <a:solidFill>
                            <a:srgbClr val="000000"/>
                          </a:solidFill>
                          <a:miter lim="800000"/>
                          <a:headEnd/>
                          <a:tailEnd/>
                        </a:ln>
                      </wps:spPr>
                      <wps:txbx>
                        <w:txbxContent>
                          <w:p w:rsidR="00463C4F" w:rsidRPr="00463C4F" w:rsidRDefault="00463C4F" w:rsidP="00463C4F">
                            <w:pPr>
                              <w:pStyle w:val="NormalWeb"/>
                              <w:spacing w:before="0" w:beforeAutospacing="0" w:after="0" w:afterAutospacing="0"/>
                              <w:rPr>
                                <w:color w:val="000000" w:themeColor="text1"/>
                                <w:sz w:val="20"/>
                                <w:szCs w:val="20"/>
                              </w:rPr>
                            </w:pPr>
                            <w:r w:rsidRPr="00463C4F">
                              <w:rPr>
                                <w:rFonts w:eastAsiaTheme="minorEastAsia"/>
                                <w:b/>
                                <w:bCs/>
                                <w:i/>
                                <w:iCs/>
                                <w:color w:val="000000" w:themeColor="text1"/>
                                <w:kern w:val="24"/>
                                <w:sz w:val="20"/>
                                <w:szCs w:val="20"/>
                              </w:rPr>
                              <w:t>The University of California prohibits discrimination or harassment of any person in any of its programs or activities. (Complete nondiscrimination policy statement can be found at http://ucanr.org/sites/anrstaff/files/107734.doc). Inquiries regarding the University’s equal employment opportunity policies may be directed to Linda Marie Manton, Affirmative Action Contact, University of California, Davis, Agriculture and Natural Resources, One Shields Avenue, Davis, CA 95616, (530) 752-0495.</w:t>
                            </w:r>
                          </w:p>
                          <w:p w:rsidR="00463C4F" w:rsidRPr="00463C4F" w:rsidRDefault="00463C4F" w:rsidP="00463C4F">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0DE38" id="_x0000_t202" coordsize="21600,21600" o:spt="202" path="m,l,21600r21600,l21600,xe">
                <v:stroke joinstyle="miter"/>
                <v:path gradientshapeok="t" o:connecttype="rect"/>
              </v:shapetype>
              <v:shape id="Text Box 2" o:spid="_x0000_s1026" type="#_x0000_t202" style="position:absolute;left:0;text-align:left;margin-left:-29.25pt;margin-top:39.8pt;width:548.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">
                <v:textbox>
                  <w:txbxContent>
                    <w:p w:rsidR="00463C4F" w:rsidRPr="00463C4F" w:rsidRDefault="00463C4F" w:rsidP="00463C4F">
                      <w:pPr>
                        <w:pStyle w:val="NormalWeb"/>
                        <w:spacing w:before="0" w:beforeAutospacing="0" w:after="0" w:afterAutospacing="0"/>
                        <w:rPr>
                          <w:color w:val="000000" w:themeColor="text1"/>
                          <w:sz w:val="20"/>
                          <w:szCs w:val="20"/>
                        </w:rPr>
                      </w:pPr>
                      <w:r w:rsidRPr="00463C4F">
                        <w:rPr>
                          <w:rFonts w:eastAsiaTheme="minorEastAsia"/>
                          <w:b/>
                          <w:bCs/>
                          <w:i/>
                          <w:iCs/>
                          <w:color w:val="000000" w:themeColor="text1"/>
                          <w:kern w:val="24"/>
                          <w:sz w:val="20"/>
                          <w:szCs w:val="20"/>
                        </w:rPr>
                        <w:t>The University of California prohibits discrimination or harassment of any person in any of its programs or activities. (Complete nondiscrimination policy statement can be found at http://ucanr.org/sites/anrstaff/files/107734.doc)</w:t>
                      </w:r>
                      <w:r w:rsidRPr="00463C4F">
                        <w:rPr>
                          <w:rFonts w:eastAsiaTheme="minorEastAsia"/>
                          <w:b/>
                          <w:bCs/>
                          <w:i/>
                          <w:iCs/>
                          <w:color w:val="000000" w:themeColor="text1"/>
                          <w:kern w:val="24"/>
                          <w:sz w:val="20"/>
                          <w:szCs w:val="20"/>
                        </w:rPr>
                        <w:t>.</w:t>
                      </w:r>
                      <w:r w:rsidRPr="00463C4F">
                        <w:rPr>
                          <w:rFonts w:eastAsiaTheme="minorEastAsia"/>
                          <w:b/>
                          <w:bCs/>
                          <w:i/>
                          <w:iCs/>
                          <w:color w:val="000000" w:themeColor="text1"/>
                          <w:kern w:val="24"/>
                          <w:sz w:val="20"/>
                          <w:szCs w:val="20"/>
                        </w:rPr>
                        <w:t xml:space="preserve"> Inquiries regarding the University’s equal employment opportunity policies may be directed to Linda Marie Manton, Affirmative Action Contact, University of California, Davis, Agriculture and Natural Resources, One Shields Avenue, Davis, CA 95616, (530) 752-0495.</w:t>
                      </w:r>
                    </w:p>
                    <w:p w:rsidR="00463C4F" w:rsidRPr="00463C4F" w:rsidRDefault="00463C4F" w:rsidP="00463C4F">
                      <w:pPr>
                        <w:rPr>
                          <w:color w:val="000000" w:themeColor="text1"/>
                          <w:sz w:val="20"/>
                          <w:szCs w:val="20"/>
                        </w:rPr>
                      </w:pPr>
                    </w:p>
                  </w:txbxContent>
                </v:textbox>
                <w10:wrap type="square"/>
              </v:shape>
            </w:pict>
          </mc:Fallback>
        </mc:AlternateContent>
      </w:r>
      <w:r w:rsidR="00F11176" w:rsidRPr="00537036">
        <w:rPr>
          <w:rFonts w:ascii="Times New Roman" w:hAnsi="Times New Roman" w:cs="Times New Roman"/>
          <w:b/>
          <w:sz w:val="28"/>
          <w:szCs w:val="28"/>
        </w:rPr>
        <w:t xml:space="preserve">Western Municipal Water District </w:t>
      </w:r>
      <w:r w:rsidR="00877D8E" w:rsidRPr="00537036">
        <w:rPr>
          <w:rFonts w:ascii="Times New Roman" w:hAnsi="Times New Roman" w:cs="Times New Roman"/>
          <w:b/>
          <w:sz w:val="28"/>
          <w:szCs w:val="28"/>
        </w:rPr>
        <w:t>(WMWD)</w:t>
      </w:r>
      <w:r>
        <w:rPr>
          <w:rFonts w:ascii="Times New Roman" w:hAnsi="Times New Roman" w:cs="Times New Roman"/>
          <w:b/>
          <w:sz w:val="28"/>
          <w:szCs w:val="28"/>
        </w:rPr>
        <w:t xml:space="preserve">, </w:t>
      </w:r>
      <w:r w:rsidR="00537036" w:rsidRPr="00537036">
        <w:rPr>
          <w:rFonts w:ascii="Times New Roman" w:hAnsi="Times New Roman" w:cs="Times New Roman"/>
          <w:b/>
          <w:sz w:val="28"/>
          <w:szCs w:val="28"/>
        </w:rPr>
        <w:t>14205 Meridian Parkway</w:t>
      </w:r>
      <w:proofErr w:type="gramStart"/>
      <w:r>
        <w:rPr>
          <w:rFonts w:ascii="Times New Roman" w:hAnsi="Times New Roman" w:cs="Times New Roman"/>
          <w:b/>
          <w:sz w:val="28"/>
          <w:szCs w:val="28"/>
        </w:rPr>
        <w:t>,</w:t>
      </w:r>
      <w:proofErr w:type="gramEnd"/>
      <w:r w:rsidR="00537036" w:rsidRPr="00537036">
        <w:rPr>
          <w:rFonts w:ascii="Times New Roman" w:hAnsi="Times New Roman" w:cs="Times New Roman"/>
          <w:b/>
          <w:sz w:val="28"/>
          <w:szCs w:val="28"/>
        </w:rPr>
        <w:br/>
        <w:t>Riverside, CA 92518</w:t>
      </w:r>
    </w:p>
    <w:sectPr w:rsidR="00F11176" w:rsidRPr="00537036" w:rsidSect="00EF48EB">
      <w:headerReference w:type="default" r:id="rId7"/>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0A5" w:rsidRDefault="006D20A5" w:rsidP="00EF48EB">
      <w:pPr>
        <w:spacing w:after="0" w:line="240" w:lineRule="auto"/>
      </w:pPr>
      <w:r>
        <w:separator/>
      </w:r>
    </w:p>
  </w:endnote>
  <w:endnote w:type="continuationSeparator" w:id="0">
    <w:p w:rsidR="006D20A5" w:rsidRDefault="006D20A5" w:rsidP="00EF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0A5" w:rsidRDefault="006D20A5" w:rsidP="00EF48EB">
      <w:pPr>
        <w:spacing w:after="0" w:line="240" w:lineRule="auto"/>
      </w:pPr>
      <w:r>
        <w:separator/>
      </w:r>
    </w:p>
  </w:footnote>
  <w:footnote w:type="continuationSeparator" w:id="0">
    <w:p w:rsidR="006D20A5" w:rsidRDefault="006D20A5" w:rsidP="00EF48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8EB" w:rsidRDefault="00EF48EB">
    <w:pPr>
      <w:pStyle w:val="Header"/>
    </w:pPr>
    <w:r w:rsidRPr="00FE43DD">
      <w:rPr>
        <w:noProof/>
        <w:sz w:val="36"/>
        <w:szCs w:val="40"/>
      </w:rPr>
      <w:drawing>
        <wp:anchor distT="0" distB="0" distL="114300" distR="114300" simplePos="0" relativeHeight="251659264" behindDoc="1" locked="0" layoutInCell="1" allowOverlap="1" wp14:anchorId="7F772BD4" wp14:editId="19D95888">
          <wp:simplePos x="0" y="0"/>
          <wp:positionH relativeFrom="column">
            <wp:posOffset>-533400</wp:posOffset>
          </wp:positionH>
          <wp:positionV relativeFrom="paragraph">
            <wp:posOffset>-46990</wp:posOffset>
          </wp:positionV>
          <wp:extent cx="255651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PR.png"/>
                  <pic:cNvPicPr/>
                </pic:nvPicPr>
                <pic:blipFill>
                  <a:blip r:embed="rId1">
                    <a:extLst>
                      <a:ext uri="{28A0092B-C50C-407E-A947-70E740481C1C}">
                        <a14:useLocalDpi xmlns:a14="http://schemas.microsoft.com/office/drawing/2010/main" val="0"/>
                      </a:ext>
                    </a:extLst>
                  </a:blip>
                  <a:stretch>
                    <a:fillRect/>
                  </a:stretch>
                </pic:blipFill>
                <pic:spPr>
                  <a:xfrm>
                    <a:off x="0" y="0"/>
                    <a:ext cx="2556510" cy="571500"/>
                  </a:xfrm>
                  <a:prstGeom prst="rect">
                    <a:avLst/>
                  </a:prstGeom>
                </pic:spPr>
              </pic:pic>
            </a:graphicData>
          </a:graphic>
          <wp14:sizeRelH relativeFrom="page">
            <wp14:pctWidth>0</wp14:pctWidth>
          </wp14:sizeRelH>
          <wp14:sizeRelV relativeFrom="page">
            <wp14:pctHeight>0</wp14:pctHeight>
          </wp14:sizeRelV>
        </wp:anchor>
      </w:drawing>
    </w:r>
    <w:r w:rsidRPr="00FE43DD">
      <w:rPr>
        <w:noProof/>
        <w:sz w:val="36"/>
        <w:szCs w:val="40"/>
      </w:rPr>
      <w:drawing>
        <wp:anchor distT="0" distB="0" distL="114300" distR="114300" simplePos="0" relativeHeight="251661312" behindDoc="1" locked="0" layoutInCell="1" allowOverlap="1" wp14:anchorId="42261E44" wp14:editId="4B63EDC5">
          <wp:simplePos x="0" y="0"/>
          <wp:positionH relativeFrom="margin">
            <wp:posOffset>2254250</wp:posOffset>
          </wp:positionH>
          <wp:positionV relativeFrom="paragraph">
            <wp:posOffset>-317500</wp:posOffset>
          </wp:positionV>
          <wp:extent cx="1219200" cy="842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pm logo.jpg"/>
                  <pic:cNvPicPr/>
                </pic:nvPicPr>
                <pic:blipFill>
                  <a:blip r:embed="rId2">
                    <a:extLst>
                      <a:ext uri="{28A0092B-C50C-407E-A947-70E740481C1C}">
                        <a14:useLocalDpi xmlns:a14="http://schemas.microsoft.com/office/drawing/2010/main" val="0"/>
                      </a:ext>
                    </a:extLst>
                  </a:blip>
                  <a:stretch>
                    <a:fillRect/>
                  </a:stretch>
                </pic:blipFill>
                <pic:spPr>
                  <a:xfrm>
                    <a:off x="0" y="0"/>
                    <a:ext cx="1219200" cy="842010"/>
                  </a:xfrm>
                  <a:prstGeom prst="rect">
                    <a:avLst/>
                  </a:prstGeom>
                </pic:spPr>
              </pic:pic>
            </a:graphicData>
          </a:graphic>
          <wp14:sizeRelH relativeFrom="page">
            <wp14:pctWidth>0</wp14:pctWidth>
          </wp14:sizeRelH>
          <wp14:sizeRelV relativeFrom="page">
            <wp14:pctHeight>0</wp14:pctHeight>
          </wp14:sizeRelV>
        </wp:anchor>
      </w:drawing>
    </w:r>
    <w:r w:rsidRPr="00FE43DD">
      <w:rPr>
        <w:noProof/>
        <w:sz w:val="20"/>
      </w:rPr>
      <w:drawing>
        <wp:anchor distT="0" distB="0" distL="114300" distR="114300" simplePos="0" relativeHeight="251663360" behindDoc="0" locked="0" layoutInCell="1" allowOverlap="1" wp14:anchorId="53A57AF4" wp14:editId="0E6ABB0F">
          <wp:simplePos x="0" y="0"/>
          <wp:positionH relativeFrom="column">
            <wp:posOffset>3704590</wp:posOffset>
          </wp:positionH>
          <wp:positionV relativeFrom="paragraph">
            <wp:posOffset>67310</wp:posOffset>
          </wp:positionV>
          <wp:extent cx="3009900" cy="457200"/>
          <wp:effectExtent l="0" t="0" r="0" b="0"/>
          <wp:wrapTopAndBottom/>
          <wp:docPr id="4" name="Picture 4" descr="ANRBrand+Centenn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Brand+Centenni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099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4B2255"/>
    <w:multiLevelType w:val="hybridMultilevel"/>
    <w:tmpl w:val="847C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BC"/>
    <w:rsid w:val="00060525"/>
    <w:rsid w:val="00075754"/>
    <w:rsid w:val="00085FDF"/>
    <w:rsid w:val="000D6BEA"/>
    <w:rsid w:val="001362E0"/>
    <w:rsid w:val="001573DF"/>
    <w:rsid w:val="00176425"/>
    <w:rsid w:val="001B5761"/>
    <w:rsid w:val="001E5668"/>
    <w:rsid w:val="001E567B"/>
    <w:rsid w:val="002460A3"/>
    <w:rsid w:val="00276FCA"/>
    <w:rsid w:val="00313FE5"/>
    <w:rsid w:val="00314E92"/>
    <w:rsid w:val="003159A2"/>
    <w:rsid w:val="003A21BF"/>
    <w:rsid w:val="003F5D9C"/>
    <w:rsid w:val="003F6955"/>
    <w:rsid w:val="00463C4F"/>
    <w:rsid w:val="004A1165"/>
    <w:rsid w:val="004D58BF"/>
    <w:rsid w:val="00537036"/>
    <w:rsid w:val="00547C15"/>
    <w:rsid w:val="00550436"/>
    <w:rsid w:val="005709ED"/>
    <w:rsid w:val="0057294B"/>
    <w:rsid w:val="005908B9"/>
    <w:rsid w:val="005C0B16"/>
    <w:rsid w:val="005F6498"/>
    <w:rsid w:val="00630F02"/>
    <w:rsid w:val="006525F4"/>
    <w:rsid w:val="00656901"/>
    <w:rsid w:val="006B1595"/>
    <w:rsid w:val="006D20A5"/>
    <w:rsid w:val="00701B65"/>
    <w:rsid w:val="007654CD"/>
    <w:rsid w:val="00770D89"/>
    <w:rsid w:val="00774D58"/>
    <w:rsid w:val="007A58FC"/>
    <w:rsid w:val="007D1483"/>
    <w:rsid w:val="00877D8E"/>
    <w:rsid w:val="008D12E8"/>
    <w:rsid w:val="008F11A5"/>
    <w:rsid w:val="00A44C5A"/>
    <w:rsid w:val="00AC3F6D"/>
    <w:rsid w:val="00B56823"/>
    <w:rsid w:val="00C021BC"/>
    <w:rsid w:val="00C05067"/>
    <w:rsid w:val="00C90829"/>
    <w:rsid w:val="00CF6206"/>
    <w:rsid w:val="00D47FB4"/>
    <w:rsid w:val="00D947AD"/>
    <w:rsid w:val="00DD4040"/>
    <w:rsid w:val="00E16917"/>
    <w:rsid w:val="00EC29D7"/>
    <w:rsid w:val="00EF48EB"/>
    <w:rsid w:val="00F11176"/>
    <w:rsid w:val="00F84379"/>
    <w:rsid w:val="00F94915"/>
    <w:rsid w:val="00FD07E7"/>
    <w:rsid w:val="00FE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B2E812-4CDC-4568-9B3C-439270BD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3DF"/>
    <w:rPr>
      <w:color w:val="0563C1" w:themeColor="hyperlink"/>
      <w:u w:val="single"/>
    </w:rPr>
  </w:style>
  <w:style w:type="paragraph" w:styleId="BalloonText">
    <w:name w:val="Balloon Text"/>
    <w:basedOn w:val="Normal"/>
    <w:link w:val="BalloonTextChar"/>
    <w:uiPriority w:val="99"/>
    <w:semiHidden/>
    <w:unhideWhenUsed/>
    <w:rsid w:val="001B5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761"/>
    <w:rPr>
      <w:rFonts w:ascii="Segoe UI" w:hAnsi="Segoe UI" w:cs="Segoe UI"/>
      <w:sz w:val="18"/>
      <w:szCs w:val="18"/>
    </w:rPr>
  </w:style>
  <w:style w:type="character" w:styleId="FollowedHyperlink">
    <w:name w:val="FollowedHyperlink"/>
    <w:basedOn w:val="DefaultParagraphFont"/>
    <w:uiPriority w:val="99"/>
    <w:semiHidden/>
    <w:unhideWhenUsed/>
    <w:rsid w:val="003F5D9C"/>
    <w:rPr>
      <w:color w:val="954F72" w:themeColor="followedHyperlink"/>
      <w:u w:val="single"/>
    </w:rPr>
  </w:style>
  <w:style w:type="character" w:styleId="CommentReference">
    <w:name w:val="annotation reference"/>
    <w:basedOn w:val="DefaultParagraphFont"/>
    <w:uiPriority w:val="99"/>
    <w:semiHidden/>
    <w:unhideWhenUsed/>
    <w:rsid w:val="00314E92"/>
    <w:rPr>
      <w:sz w:val="16"/>
      <w:szCs w:val="16"/>
    </w:rPr>
  </w:style>
  <w:style w:type="paragraph" w:styleId="CommentText">
    <w:name w:val="annotation text"/>
    <w:basedOn w:val="Normal"/>
    <w:link w:val="CommentTextChar"/>
    <w:uiPriority w:val="99"/>
    <w:semiHidden/>
    <w:unhideWhenUsed/>
    <w:rsid w:val="00314E92"/>
    <w:pPr>
      <w:spacing w:line="240" w:lineRule="auto"/>
    </w:pPr>
    <w:rPr>
      <w:sz w:val="20"/>
      <w:szCs w:val="20"/>
    </w:rPr>
  </w:style>
  <w:style w:type="character" w:customStyle="1" w:styleId="CommentTextChar">
    <w:name w:val="Comment Text Char"/>
    <w:basedOn w:val="DefaultParagraphFont"/>
    <w:link w:val="CommentText"/>
    <w:uiPriority w:val="99"/>
    <w:semiHidden/>
    <w:rsid w:val="00314E92"/>
    <w:rPr>
      <w:sz w:val="20"/>
      <w:szCs w:val="20"/>
    </w:rPr>
  </w:style>
  <w:style w:type="paragraph" w:styleId="CommentSubject">
    <w:name w:val="annotation subject"/>
    <w:basedOn w:val="CommentText"/>
    <w:next w:val="CommentText"/>
    <w:link w:val="CommentSubjectChar"/>
    <w:uiPriority w:val="99"/>
    <w:semiHidden/>
    <w:unhideWhenUsed/>
    <w:rsid w:val="00314E92"/>
    <w:rPr>
      <w:b/>
      <w:bCs/>
    </w:rPr>
  </w:style>
  <w:style w:type="character" w:customStyle="1" w:styleId="CommentSubjectChar">
    <w:name w:val="Comment Subject Char"/>
    <w:basedOn w:val="CommentTextChar"/>
    <w:link w:val="CommentSubject"/>
    <w:uiPriority w:val="99"/>
    <w:semiHidden/>
    <w:rsid w:val="00314E92"/>
    <w:rPr>
      <w:b/>
      <w:bCs/>
      <w:sz w:val="20"/>
      <w:szCs w:val="20"/>
    </w:rPr>
  </w:style>
  <w:style w:type="paragraph" w:styleId="ListParagraph">
    <w:name w:val="List Paragraph"/>
    <w:basedOn w:val="Normal"/>
    <w:uiPriority w:val="34"/>
    <w:qFormat/>
    <w:rsid w:val="003F6955"/>
    <w:pPr>
      <w:ind w:left="720"/>
      <w:contextualSpacing/>
    </w:pPr>
  </w:style>
  <w:style w:type="paragraph" w:styleId="Header">
    <w:name w:val="header"/>
    <w:basedOn w:val="Normal"/>
    <w:link w:val="HeaderChar"/>
    <w:uiPriority w:val="99"/>
    <w:unhideWhenUsed/>
    <w:rsid w:val="00EF48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8EB"/>
  </w:style>
  <w:style w:type="paragraph" w:styleId="Footer">
    <w:name w:val="footer"/>
    <w:basedOn w:val="Normal"/>
    <w:link w:val="FooterChar"/>
    <w:uiPriority w:val="99"/>
    <w:unhideWhenUsed/>
    <w:rsid w:val="00EF48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EB"/>
  </w:style>
  <w:style w:type="paragraph" w:styleId="NormalWeb">
    <w:name w:val="Normal (Web)"/>
    <w:basedOn w:val="Normal"/>
    <w:uiPriority w:val="99"/>
    <w:semiHidden/>
    <w:unhideWhenUsed/>
    <w:rsid w:val="00463C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23260">
      <w:bodyDiv w:val="1"/>
      <w:marLeft w:val="0"/>
      <w:marRight w:val="0"/>
      <w:marTop w:val="0"/>
      <w:marBottom w:val="0"/>
      <w:divBdr>
        <w:top w:val="none" w:sz="0" w:space="0" w:color="auto"/>
        <w:left w:val="none" w:sz="0" w:space="0" w:color="auto"/>
        <w:bottom w:val="none" w:sz="0" w:space="0" w:color="auto"/>
        <w:right w:val="none" w:sz="0" w:space="0" w:color="auto"/>
      </w:divBdr>
    </w:div>
    <w:div w:id="296497541">
      <w:bodyDiv w:val="1"/>
      <w:marLeft w:val="0"/>
      <w:marRight w:val="0"/>
      <w:marTop w:val="0"/>
      <w:marBottom w:val="0"/>
      <w:divBdr>
        <w:top w:val="none" w:sz="0" w:space="0" w:color="auto"/>
        <w:left w:val="none" w:sz="0" w:space="0" w:color="auto"/>
        <w:bottom w:val="none" w:sz="0" w:space="0" w:color="auto"/>
        <w:right w:val="none" w:sz="0" w:space="0" w:color="auto"/>
      </w:divBdr>
    </w:div>
    <w:div w:id="1369523413">
      <w:bodyDiv w:val="1"/>
      <w:marLeft w:val="0"/>
      <w:marRight w:val="0"/>
      <w:marTop w:val="0"/>
      <w:marBottom w:val="0"/>
      <w:divBdr>
        <w:top w:val="none" w:sz="0" w:space="0" w:color="auto"/>
        <w:left w:val="none" w:sz="0" w:space="0" w:color="auto"/>
        <w:bottom w:val="none" w:sz="0" w:space="0" w:color="auto"/>
        <w:right w:val="none" w:sz="0" w:space="0" w:color="auto"/>
      </w:divBdr>
    </w:div>
    <w:div w:id="1581333525">
      <w:bodyDiv w:val="1"/>
      <w:marLeft w:val="0"/>
      <w:marRight w:val="0"/>
      <w:marTop w:val="0"/>
      <w:marBottom w:val="0"/>
      <w:divBdr>
        <w:top w:val="none" w:sz="0" w:space="0" w:color="auto"/>
        <w:left w:val="none" w:sz="0" w:space="0" w:color="auto"/>
        <w:bottom w:val="none" w:sz="0" w:space="0" w:color="auto"/>
        <w:right w:val="none" w:sz="0" w:space="0" w:color="auto"/>
      </w:divBdr>
    </w:div>
    <w:div w:id="19767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2</cp:revision>
  <cp:lastPrinted>2014-01-10T17:34:00Z</cp:lastPrinted>
  <dcterms:created xsi:type="dcterms:W3CDTF">2014-03-31T19:42:00Z</dcterms:created>
  <dcterms:modified xsi:type="dcterms:W3CDTF">2014-03-31T19:42:00Z</dcterms:modified>
</cp:coreProperties>
</file>